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33510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21F2EBB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A18EF6A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F341E1C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19A0B79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ECEC0A6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FC9308E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109FFB9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3232F69A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D04D259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101C830" w14:textId="77777777" w:rsid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026FD1BE" w14:textId="1D0697FF" w:rsidR="00285547" w:rsidRPr="00080FB7" w:rsidRDefault="00080FB7" w:rsidP="00080FB7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80FB7">
        <w:rPr>
          <w:rFonts w:ascii="Times New Roman" w:hAnsi="Times New Roman"/>
          <w:b/>
          <w:bCs/>
          <w:sz w:val="36"/>
          <w:szCs w:val="36"/>
        </w:rPr>
        <w:t xml:space="preserve">Консультация «Школьный </w:t>
      </w:r>
      <w:proofErr w:type="spellStart"/>
      <w:r w:rsidRPr="00080FB7">
        <w:rPr>
          <w:rFonts w:ascii="Times New Roman" w:hAnsi="Times New Roman"/>
          <w:b/>
          <w:bCs/>
          <w:sz w:val="36"/>
          <w:szCs w:val="36"/>
        </w:rPr>
        <w:t>буллинг</w:t>
      </w:r>
      <w:proofErr w:type="spellEnd"/>
      <w:r w:rsidRPr="00080FB7">
        <w:rPr>
          <w:rFonts w:ascii="Times New Roman" w:hAnsi="Times New Roman"/>
          <w:b/>
          <w:bCs/>
          <w:sz w:val="36"/>
          <w:szCs w:val="36"/>
        </w:rPr>
        <w:t>»</w:t>
      </w:r>
    </w:p>
    <w:p w14:paraId="12ABA7A5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9A8AF29" w14:textId="68895958" w:rsidR="00080FB7" w:rsidRDefault="00080FB7" w:rsidP="00080FB7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GillSansC" w:hAnsi="GillSansC"/>
          <w:sz w:val="27"/>
          <w:szCs w:val="27"/>
          <w:shd w:val="clear" w:color="auto" w:fill="FFF8EF"/>
        </w:rPr>
        <w:t>Дата публикации: 16.06.2024</w:t>
      </w:r>
    </w:p>
    <w:p w14:paraId="42F76481" w14:textId="59A31E73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  <w:r w:rsidRPr="00080FB7">
        <w:rPr>
          <w:rFonts w:ascii="Times New Roman" w:hAnsi="Times New Roman"/>
          <w:sz w:val="24"/>
        </w:rPr>
        <w:t>https://domznaniya.ru/page/issledovatelskiy-proekt-shkolnyy-bulling-6150355342/</w:t>
      </w:r>
      <w:bookmarkStart w:id="0" w:name="_GoBack"/>
      <w:bookmarkEnd w:id="0"/>
    </w:p>
    <w:p w14:paraId="0F8A9E6A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1F6E0160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1FE8EBFC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5F30D3E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C677962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47AD912E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7CCCAFC0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56232F5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31E77BBB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6427AE0A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3482E2F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68D4C749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B570957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7D90F3CB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4E9309C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7CF043CD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6B803388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009B4CCE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476F9B8E" w14:textId="77777777" w:rsidR="00080FB7" w:rsidRDefault="00080FB7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16CE22A5" w14:textId="1C00201A" w:rsidR="00285547" w:rsidRDefault="00AE46CF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СОДЕРЖАНИЕ</w:t>
      </w:r>
    </w:p>
    <w:p w14:paraId="7D13C565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ВВЕДЕНИЕ ..........................................................................................................……………………..3 ОСНОВНАЯ ЧАСТЬ </w:t>
      </w:r>
      <w:r>
        <w:rPr>
          <w:rFonts w:ascii="Times New Roman" w:hAnsi="Times New Roman"/>
          <w:sz w:val="24"/>
        </w:rPr>
        <w:t>...........................................................................................……….…………..4-5</w:t>
      </w:r>
    </w:p>
    <w:p w14:paraId="7A88A009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1.ЧТО ТАКОЕ БУЛЛИНГ?……………………………………………………………………………6</w:t>
      </w:r>
    </w:p>
    <w:p w14:paraId="66706C48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2.ПРИЧИНЫ ШКОЛЬНОГО БУЛЛИНГА …………………………………………………………..7</w:t>
      </w:r>
    </w:p>
    <w:p w14:paraId="01F6FF78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3.БОРЬБА СО ШКОЛЬНЫМ БУЛЛИНГОМ ……………………………………</w:t>
      </w:r>
      <w:r>
        <w:rPr>
          <w:rFonts w:ascii="Times New Roman" w:hAnsi="Times New Roman"/>
          <w:sz w:val="24"/>
        </w:rPr>
        <w:t>…………………..8</w:t>
      </w:r>
    </w:p>
    <w:p w14:paraId="7BB354FD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ЧАСТЬ…………………………………………………………………………….9</w:t>
      </w:r>
    </w:p>
    <w:p w14:paraId="29D0692C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………………………………………………………………………………………10</w:t>
      </w:r>
    </w:p>
    <w:p w14:paraId="3B5F7FBF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ЛИТЕРАТУРЫ ……………………………………………………………………………10</w:t>
      </w:r>
    </w:p>
    <w:p w14:paraId="59B49628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7FF15937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68F88744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216A3850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02FF0B2A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0D5C0348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1DF69D67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19014466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60A9B792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69F456EB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5DB77160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61856151" w14:textId="5BB41991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2745BC79" w14:textId="395C3DE8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22BFBFDB" w14:textId="312FEE7B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16DCA7D2" w14:textId="2A1EF38A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0071BD38" w14:textId="2674B6C8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6694DB4A" w14:textId="77AD99E8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59F650B7" w14:textId="59836B00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21ACB5C5" w14:textId="79C60714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3D0A732A" w14:textId="54F0F77C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3B533919" w14:textId="02C240E3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713FFEE8" w14:textId="3F22FE33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3C7EB4EF" w14:textId="63EFF676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07CEEB35" w14:textId="2821F7AB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3A27236D" w14:textId="77777777" w:rsidR="00080FB7" w:rsidRDefault="00080FB7">
      <w:pPr>
        <w:spacing w:line="360" w:lineRule="auto"/>
        <w:rPr>
          <w:rFonts w:ascii="Times New Roman" w:hAnsi="Times New Roman"/>
          <w:sz w:val="24"/>
        </w:rPr>
      </w:pPr>
    </w:p>
    <w:p w14:paraId="33C52A3F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ВВЕДЕНИЕ</w:t>
      </w:r>
    </w:p>
    <w:p w14:paraId="2DF294E5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последние время в средствах массовой и</w:t>
      </w:r>
      <w:r>
        <w:rPr>
          <w:rFonts w:ascii="Times New Roman" w:hAnsi="Times New Roman"/>
          <w:sz w:val="24"/>
        </w:rPr>
        <w:t xml:space="preserve">нформации, все больше и больше появляются новостей о детской жестокости. Дети выкладывают ролики в социальные сети об избиение и издевательствах над одноклассниками. </w:t>
      </w:r>
    </w:p>
    <w:p w14:paraId="4E46DF25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подростковом возрасте появляются у многих несовершеннолетних детей возникают конфликты </w:t>
      </w:r>
      <w:r>
        <w:rPr>
          <w:rFonts w:ascii="Times New Roman" w:hAnsi="Times New Roman"/>
          <w:sz w:val="24"/>
        </w:rPr>
        <w:t xml:space="preserve">между собой, но в ряду этих разнообразных проблем , отводится особое место для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FEB7300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Подростковый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>- это не просто ссора ,это настоящая травля и унижение  среди детей.</w:t>
      </w:r>
    </w:p>
    <w:p w14:paraId="56A77155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проекта: узнать есть ли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 в одной из параллелей старших классов од</w:t>
      </w:r>
      <w:r>
        <w:rPr>
          <w:rFonts w:ascii="Times New Roman" w:hAnsi="Times New Roman"/>
          <w:sz w:val="24"/>
        </w:rPr>
        <w:t>ной из средних школ или он вовсе отсутствует.</w:t>
      </w:r>
    </w:p>
    <w:p w14:paraId="70B3BBC4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14:paraId="3A375201" w14:textId="77777777" w:rsidR="00285547" w:rsidRDefault="00AE46C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Узнать ,что такое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>.</w:t>
      </w:r>
    </w:p>
    <w:p w14:paraId="7751B751" w14:textId="77777777" w:rsidR="00285547" w:rsidRDefault="00AE46C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Выявить типы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14F29F28" w14:textId="77777777" w:rsidR="00285547" w:rsidRDefault="00AE46CF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Определить  на основе анкетирования степень частоты </w:t>
      </w:r>
      <w:proofErr w:type="spellStart"/>
      <w:r>
        <w:rPr>
          <w:rFonts w:ascii="Times New Roman" w:hAnsi="Times New Roman"/>
          <w:sz w:val="24"/>
          <w:highlight w:val="white"/>
        </w:rPr>
        <w:t>буллинга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 школьной среде.</w:t>
      </w:r>
    </w:p>
    <w:p w14:paraId="3AD07768" w14:textId="77777777" w:rsidR="00285547" w:rsidRDefault="00AE46C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причины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 в школе.</w:t>
      </w:r>
    </w:p>
    <w:p w14:paraId="6A819B42" w14:textId="77777777" w:rsidR="00285547" w:rsidRDefault="00AE46C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бороться с </w:t>
      </w:r>
      <w:proofErr w:type="spellStart"/>
      <w:r>
        <w:rPr>
          <w:rFonts w:ascii="Times New Roman" w:hAnsi="Times New Roman"/>
          <w:sz w:val="24"/>
        </w:rPr>
        <w:t>буллингом</w:t>
      </w:r>
      <w:proofErr w:type="spellEnd"/>
      <w:r>
        <w:rPr>
          <w:rFonts w:ascii="Times New Roman" w:hAnsi="Times New Roman"/>
          <w:sz w:val="24"/>
        </w:rPr>
        <w:t xml:space="preserve"> среди школ</w:t>
      </w:r>
      <w:r>
        <w:rPr>
          <w:rFonts w:ascii="Times New Roman" w:hAnsi="Times New Roman"/>
          <w:sz w:val="24"/>
        </w:rPr>
        <w:t>ьников.</w:t>
      </w:r>
    </w:p>
    <w:p w14:paraId="092E21F3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темы: на данный момент эта тема очень актуальна среди детей школьного и подросткового возраста, потому что Интернет и телевидение «пестрит» роликами о жестокости среди детей, поэтому эту тему нельзя не воспринимать всерьёз эту проблему</w:t>
      </w:r>
      <w:r>
        <w:rPr>
          <w:rFonts w:ascii="Times New Roman" w:hAnsi="Times New Roman"/>
          <w:sz w:val="24"/>
        </w:rPr>
        <w:t>.</w:t>
      </w:r>
    </w:p>
    <w:p w14:paraId="49D91B21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28F28F24" w14:textId="77777777" w:rsidR="00285547" w:rsidRDefault="00285547">
      <w:pPr>
        <w:spacing w:line="360" w:lineRule="auto"/>
      </w:pPr>
    </w:p>
    <w:p w14:paraId="7C6A1CDC" w14:textId="77777777" w:rsidR="00285547" w:rsidRDefault="00285547">
      <w:pPr>
        <w:spacing w:line="360" w:lineRule="auto"/>
      </w:pPr>
    </w:p>
    <w:p w14:paraId="0DE21A63" w14:textId="77777777" w:rsidR="00285547" w:rsidRDefault="00285547">
      <w:pPr>
        <w:spacing w:line="360" w:lineRule="auto"/>
      </w:pPr>
    </w:p>
    <w:p w14:paraId="361B022F" w14:textId="77777777" w:rsidR="00285547" w:rsidRDefault="00285547">
      <w:pPr>
        <w:spacing w:line="360" w:lineRule="auto"/>
      </w:pPr>
    </w:p>
    <w:p w14:paraId="452FA415" w14:textId="77777777" w:rsidR="00285547" w:rsidRDefault="00285547">
      <w:pPr>
        <w:spacing w:line="360" w:lineRule="auto"/>
      </w:pPr>
    </w:p>
    <w:p w14:paraId="4FB69FC1" w14:textId="77777777" w:rsidR="00285547" w:rsidRDefault="00285547">
      <w:pPr>
        <w:spacing w:line="360" w:lineRule="auto"/>
      </w:pPr>
    </w:p>
    <w:p w14:paraId="2C1B9F0F" w14:textId="77777777" w:rsidR="00285547" w:rsidRDefault="00285547">
      <w:pPr>
        <w:spacing w:line="360" w:lineRule="auto"/>
      </w:pPr>
    </w:p>
    <w:p w14:paraId="3AB1C429" w14:textId="77777777" w:rsidR="00285547" w:rsidRDefault="00285547">
      <w:pPr>
        <w:spacing w:line="360" w:lineRule="auto"/>
      </w:pPr>
    </w:p>
    <w:p w14:paraId="50BF3E32" w14:textId="77777777" w:rsidR="00285547" w:rsidRDefault="00285547">
      <w:pPr>
        <w:spacing w:line="360" w:lineRule="auto"/>
      </w:pPr>
    </w:p>
    <w:p w14:paraId="53C1F42E" w14:textId="77777777" w:rsidR="00285547" w:rsidRDefault="00285547">
      <w:pPr>
        <w:spacing w:line="360" w:lineRule="auto"/>
      </w:pPr>
    </w:p>
    <w:p w14:paraId="52C177C1" w14:textId="77777777" w:rsidR="00285547" w:rsidRDefault="00285547">
      <w:pPr>
        <w:spacing w:line="360" w:lineRule="auto"/>
      </w:pPr>
    </w:p>
    <w:p w14:paraId="631C084B" w14:textId="77777777" w:rsidR="00285547" w:rsidRDefault="00285547">
      <w:pPr>
        <w:spacing w:line="360" w:lineRule="auto"/>
      </w:pPr>
    </w:p>
    <w:p w14:paraId="457715A3" w14:textId="0A86F14E" w:rsidR="00285547" w:rsidRDefault="00285547">
      <w:pPr>
        <w:spacing w:line="360" w:lineRule="auto"/>
      </w:pPr>
    </w:p>
    <w:p w14:paraId="75E3F59B" w14:textId="455224F5" w:rsidR="00080FB7" w:rsidRDefault="00080FB7">
      <w:pPr>
        <w:spacing w:line="360" w:lineRule="auto"/>
      </w:pPr>
    </w:p>
    <w:p w14:paraId="7B60A956" w14:textId="77777777" w:rsidR="00080FB7" w:rsidRDefault="00080FB7">
      <w:pPr>
        <w:spacing w:line="360" w:lineRule="auto"/>
      </w:pPr>
    </w:p>
    <w:p w14:paraId="7FF9A3B9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ОСНОВНАЯ ЧАСТЬ</w:t>
      </w:r>
    </w:p>
    <w:p w14:paraId="270AEF36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4"/>
        </w:rPr>
        <w:t xml:space="preserve">        1.ЧТО ТАКОЕ БУЛЛИНГ?</w:t>
      </w:r>
    </w:p>
    <w:p w14:paraId="6987BFF5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Практически в каждом городе ,в каждом классе есть дети которые являются объектами насмешек, травлей над своими </w:t>
      </w:r>
      <w:proofErr w:type="spellStart"/>
      <w:r>
        <w:rPr>
          <w:rFonts w:ascii="Times New Roman" w:hAnsi="Times New Roman"/>
          <w:sz w:val="24"/>
        </w:rPr>
        <w:t>одноклассниками.Травля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>)- это агрессивное преследование одного из членов коллектива в особенности коллектива</w:t>
      </w:r>
      <w:r>
        <w:rPr>
          <w:rFonts w:ascii="Times New Roman" w:hAnsi="Times New Roman"/>
          <w:sz w:val="24"/>
        </w:rPr>
        <w:t xml:space="preserve"> среди одноклассников ,подростков ,студентов, но также и коллег.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 организует один человек иногда с сообщниками, а остальные остаются свидетелями. Травля может быть и физической ,а также психологической форме. Проявляется во всех возрастных и социаль</w:t>
      </w:r>
      <w:r>
        <w:rPr>
          <w:rFonts w:ascii="Times New Roman" w:hAnsi="Times New Roman"/>
          <w:sz w:val="24"/>
        </w:rPr>
        <w:t xml:space="preserve">ных группах.  </w:t>
      </w:r>
    </w:p>
    <w:p w14:paraId="17DC15F0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 бывают:</w:t>
      </w:r>
    </w:p>
    <w:p w14:paraId="71425C4B" w14:textId="77777777" w:rsidR="00285547" w:rsidRDefault="00AE46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Вербальный (словесный)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>- к чему относится словесное издевательство или запугивание с помощью жестоких слов , которые включают в себя постоянные оскорбление,  угрозы и не уважительные комментарии ( о внешнем виде,</w:t>
      </w:r>
      <w:r>
        <w:rPr>
          <w:rFonts w:ascii="Times New Roman" w:hAnsi="Times New Roman"/>
          <w:sz w:val="24"/>
        </w:rPr>
        <w:t xml:space="preserve"> религии, инвалидности) </w:t>
      </w:r>
    </w:p>
    <w:p w14:paraId="19DBADB9" w14:textId="77777777" w:rsidR="00285547" w:rsidRDefault="00AE46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Физический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- физическое запугивание или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 с помощью агрессивного физического устрашения заключаются во многократно повторяющийся ударах, пинках, подножках.</w:t>
      </w:r>
    </w:p>
    <w:p w14:paraId="1BA44B15" w14:textId="77777777" w:rsidR="00285547" w:rsidRDefault="00AE46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Социальный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- социальное запугивание или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 с приме</w:t>
      </w:r>
      <w:r>
        <w:rPr>
          <w:rFonts w:ascii="Times New Roman" w:hAnsi="Times New Roman"/>
          <w:sz w:val="24"/>
        </w:rPr>
        <w:t>нением тактики изоляции предполагает, что кого-то намеренно не допускают к участию в работе группы, будь то занятие спортом, игра или общественная деятельность.</w:t>
      </w:r>
    </w:p>
    <w:p w14:paraId="08E112F0" w14:textId="77777777" w:rsidR="00285547" w:rsidRDefault="00AE46C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Киберзапугивание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кибербуллинг</w:t>
      </w:r>
      <w:proofErr w:type="spellEnd"/>
      <w:r>
        <w:rPr>
          <w:rFonts w:ascii="Times New Roman" w:hAnsi="Times New Roman"/>
          <w:sz w:val="24"/>
        </w:rPr>
        <w:t xml:space="preserve">-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 в киберпространстве заключается в обвинение кого-либо с</w:t>
      </w:r>
      <w:r>
        <w:rPr>
          <w:rFonts w:ascii="Times New Roman" w:hAnsi="Times New Roman"/>
          <w:sz w:val="24"/>
        </w:rPr>
        <w:t xml:space="preserve"> использованием оскорбительных слов, лжи и неправдивых слухов с помощью электронной почты, текстовых сообщений в социальных сетях.</w:t>
      </w:r>
    </w:p>
    <w:p w14:paraId="3DA03E68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Обычно сам процесс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 происходит при совпадении таких факторов: </w:t>
      </w:r>
    </w:p>
    <w:p w14:paraId="4786DE9E" w14:textId="77777777" w:rsidR="00285547" w:rsidRDefault="00AE46C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Беззащитность- важно чтобы эту жертву никто не защищал</w:t>
      </w:r>
      <w:r>
        <w:rPr>
          <w:rFonts w:ascii="Times New Roman" w:hAnsi="Times New Roman"/>
          <w:sz w:val="24"/>
        </w:rPr>
        <w:t xml:space="preserve"> , иначе травля очень быстро прекратится . Также физически слабые мальчики подвергаются повышенным нападкам со стороны более сильных сверстников.</w:t>
      </w:r>
    </w:p>
    <w:p w14:paraId="1C172E24" w14:textId="77777777" w:rsidR="00285547" w:rsidRDefault="00AE46C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Низкая самооценка- в голове жертвы прочно сидит недовольство собой или вина. Особенно это проявляется с детьми</w:t>
      </w:r>
      <w:r>
        <w:rPr>
          <w:rFonts w:ascii="Times New Roman" w:hAnsi="Times New Roman"/>
          <w:sz w:val="24"/>
        </w:rPr>
        <w:t xml:space="preserve"> ,у которых действительно имеются те или иные , особенности развития.</w:t>
      </w:r>
    </w:p>
    <w:p w14:paraId="4051CD48" w14:textId="77777777" w:rsidR="00285547" w:rsidRDefault="00AE46C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Высокая агрессивность- иногда жертвами становятся дети задиристые, эмоционально и болезненно реагирующих на любое замечание или просьбу.</w:t>
      </w:r>
    </w:p>
    <w:p w14:paraId="1D3D1175" w14:textId="77777777" w:rsidR="00285547" w:rsidRDefault="00AE46C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Психологические и социальные проблемы- одиночеств</w:t>
      </w:r>
      <w:r>
        <w:rPr>
          <w:rFonts w:ascii="Times New Roman" w:hAnsi="Times New Roman"/>
          <w:sz w:val="24"/>
        </w:rPr>
        <w:t xml:space="preserve">о, социальное неблагополучие, депрессивность, неумение общаться с ровесниками , комплекс неполноценности.           </w:t>
      </w:r>
    </w:p>
    <w:p w14:paraId="4AD38839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Общей чертой всех </w:t>
      </w:r>
      <w:proofErr w:type="spellStart"/>
      <w:r>
        <w:rPr>
          <w:rFonts w:ascii="Times New Roman" w:hAnsi="Times New Roman"/>
          <w:sz w:val="24"/>
        </w:rPr>
        <w:t>буллеров</w:t>
      </w:r>
      <w:proofErr w:type="spellEnd"/>
      <w:r>
        <w:rPr>
          <w:rFonts w:ascii="Times New Roman" w:hAnsi="Times New Roman"/>
          <w:sz w:val="24"/>
        </w:rPr>
        <w:t xml:space="preserve"> является внешне нарциссические черты. Кроме того </w:t>
      </w:r>
      <w:proofErr w:type="spellStart"/>
      <w:r>
        <w:rPr>
          <w:rFonts w:ascii="Times New Roman" w:hAnsi="Times New Roman"/>
          <w:sz w:val="24"/>
        </w:rPr>
        <w:t>буллерам</w:t>
      </w:r>
      <w:proofErr w:type="spellEnd"/>
      <w:r>
        <w:rPr>
          <w:rFonts w:ascii="Times New Roman" w:hAnsi="Times New Roman"/>
          <w:sz w:val="24"/>
        </w:rPr>
        <w:t xml:space="preserve"> характерны: </w:t>
      </w:r>
    </w:p>
    <w:p w14:paraId="301DE0EE" w14:textId="77777777" w:rsidR="00285547" w:rsidRDefault="00AE46C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Неуравновешенность ,самовлюблённость </w:t>
      </w:r>
    </w:p>
    <w:p w14:paraId="054AC55C" w14:textId="77777777" w:rsidR="00285547" w:rsidRDefault="00AE46C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Чрезмерная злоба, враждебность , желание «почесать кулаки.»</w:t>
      </w:r>
    </w:p>
    <w:p w14:paraId="2082050F" w14:textId="77777777" w:rsidR="00285547" w:rsidRDefault="00AE46C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Возвышенное положение в обществе.</w:t>
      </w:r>
    </w:p>
    <w:p w14:paraId="3708D17D" w14:textId="77777777" w:rsidR="00285547" w:rsidRDefault="00285547">
      <w:pPr>
        <w:pStyle w:val="a3"/>
        <w:spacing w:line="360" w:lineRule="auto"/>
        <w:ind w:left="1440"/>
        <w:rPr>
          <w:rFonts w:ascii="Times New Roman" w:hAnsi="Times New Roman"/>
          <w:sz w:val="24"/>
        </w:rPr>
      </w:pPr>
    </w:p>
    <w:p w14:paraId="6859755C" w14:textId="77777777" w:rsidR="00285547" w:rsidRDefault="00285547">
      <w:pPr>
        <w:pStyle w:val="a3"/>
        <w:spacing w:line="360" w:lineRule="auto"/>
        <w:ind w:left="1440"/>
        <w:rPr>
          <w:rFonts w:ascii="Times New Roman" w:hAnsi="Times New Roman"/>
          <w:sz w:val="24"/>
        </w:rPr>
      </w:pPr>
    </w:p>
    <w:p w14:paraId="4AF8392A" w14:textId="77777777" w:rsidR="00285547" w:rsidRDefault="00285547">
      <w:pPr>
        <w:pStyle w:val="a3"/>
        <w:spacing w:line="360" w:lineRule="auto"/>
        <w:ind w:left="1440"/>
        <w:rPr>
          <w:rStyle w:val="a7"/>
          <w:rFonts w:ascii="Times New Roman" w:hAnsi="Times New Roman"/>
          <w:sz w:val="24"/>
        </w:rPr>
      </w:pPr>
    </w:p>
    <w:p w14:paraId="2FB5EBEE" w14:textId="77777777" w:rsidR="00285547" w:rsidRDefault="00285547">
      <w:pPr>
        <w:pStyle w:val="a3"/>
        <w:spacing w:line="360" w:lineRule="auto"/>
        <w:ind w:left="1440"/>
        <w:rPr>
          <w:rFonts w:ascii="Times New Roman" w:hAnsi="Times New Roman"/>
          <w:sz w:val="24"/>
        </w:rPr>
      </w:pPr>
    </w:p>
    <w:p w14:paraId="7128E3F9" w14:textId="77777777" w:rsidR="00285547" w:rsidRDefault="00285547">
      <w:pPr>
        <w:pStyle w:val="a3"/>
        <w:spacing w:line="360" w:lineRule="auto"/>
        <w:ind w:left="1440"/>
      </w:pPr>
    </w:p>
    <w:p w14:paraId="48BEB17B" w14:textId="77777777" w:rsidR="00285547" w:rsidRDefault="00AE46CF">
      <w:pPr>
        <w:spacing w:line="360" w:lineRule="auto"/>
      </w:pPr>
      <w:r>
        <w:t xml:space="preserve">                       </w:t>
      </w:r>
    </w:p>
    <w:p w14:paraId="56AB966C" w14:textId="77777777" w:rsidR="00285547" w:rsidRDefault="00285547">
      <w:pPr>
        <w:spacing w:line="360" w:lineRule="auto"/>
      </w:pPr>
    </w:p>
    <w:p w14:paraId="0FB685CE" w14:textId="77777777" w:rsidR="00285547" w:rsidRDefault="00285547">
      <w:pPr>
        <w:spacing w:line="360" w:lineRule="auto"/>
      </w:pPr>
    </w:p>
    <w:p w14:paraId="6837D7C5" w14:textId="77777777" w:rsidR="00285547" w:rsidRDefault="00285547">
      <w:pPr>
        <w:spacing w:line="360" w:lineRule="auto"/>
      </w:pPr>
    </w:p>
    <w:p w14:paraId="415D99A7" w14:textId="77777777" w:rsidR="00285547" w:rsidRDefault="00285547">
      <w:pPr>
        <w:spacing w:line="360" w:lineRule="auto"/>
      </w:pPr>
    </w:p>
    <w:p w14:paraId="3EDC6386" w14:textId="77777777" w:rsidR="00285547" w:rsidRDefault="00285547">
      <w:pPr>
        <w:spacing w:line="360" w:lineRule="auto"/>
      </w:pPr>
    </w:p>
    <w:p w14:paraId="27E2ECF0" w14:textId="77777777" w:rsidR="00285547" w:rsidRDefault="00285547">
      <w:pPr>
        <w:spacing w:line="360" w:lineRule="auto"/>
      </w:pPr>
    </w:p>
    <w:p w14:paraId="47A8842F" w14:textId="77777777" w:rsidR="00285547" w:rsidRDefault="00285547">
      <w:pPr>
        <w:spacing w:line="360" w:lineRule="auto"/>
      </w:pPr>
    </w:p>
    <w:p w14:paraId="26E3E67A" w14:textId="77777777" w:rsidR="00285547" w:rsidRDefault="00285547">
      <w:pPr>
        <w:spacing w:line="360" w:lineRule="auto"/>
      </w:pPr>
    </w:p>
    <w:p w14:paraId="100DA346" w14:textId="77777777" w:rsidR="00285547" w:rsidRDefault="00285547">
      <w:pPr>
        <w:spacing w:line="360" w:lineRule="auto"/>
      </w:pPr>
    </w:p>
    <w:p w14:paraId="763D7CCF" w14:textId="77777777" w:rsidR="00285547" w:rsidRDefault="00285547">
      <w:pPr>
        <w:spacing w:line="360" w:lineRule="auto"/>
      </w:pPr>
    </w:p>
    <w:p w14:paraId="2FE9FCDF" w14:textId="77777777" w:rsidR="00285547" w:rsidRDefault="00285547">
      <w:pPr>
        <w:spacing w:line="360" w:lineRule="auto"/>
      </w:pPr>
    </w:p>
    <w:p w14:paraId="3E96D19A" w14:textId="77777777" w:rsidR="00285547" w:rsidRDefault="00285547">
      <w:pPr>
        <w:spacing w:line="360" w:lineRule="auto"/>
      </w:pPr>
    </w:p>
    <w:p w14:paraId="3AF3CB93" w14:textId="77777777" w:rsidR="00285547" w:rsidRDefault="00285547">
      <w:pPr>
        <w:spacing w:line="360" w:lineRule="auto"/>
      </w:pPr>
    </w:p>
    <w:p w14:paraId="35D59CF2" w14:textId="77777777" w:rsidR="00285547" w:rsidRDefault="00285547">
      <w:pPr>
        <w:spacing w:line="360" w:lineRule="auto"/>
      </w:pPr>
    </w:p>
    <w:p w14:paraId="5EF2C1E2" w14:textId="77777777" w:rsidR="00285547" w:rsidRDefault="00285547">
      <w:pPr>
        <w:spacing w:line="360" w:lineRule="auto"/>
      </w:pPr>
    </w:p>
    <w:p w14:paraId="2204F05E" w14:textId="77777777" w:rsidR="00285547" w:rsidRDefault="00285547">
      <w:pPr>
        <w:spacing w:line="360" w:lineRule="auto"/>
      </w:pPr>
    </w:p>
    <w:p w14:paraId="328603E4" w14:textId="77777777" w:rsidR="00285547" w:rsidRDefault="00285547">
      <w:pPr>
        <w:spacing w:line="360" w:lineRule="auto"/>
      </w:pPr>
    </w:p>
    <w:p w14:paraId="5A500F14" w14:textId="77777777" w:rsidR="00285547" w:rsidRDefault="00285547">
      <w:pPr>
        <w:spacing w:line="360" w:lineRule="auto"/>
      </w:pPr>
    </w:p>
    <w:p w14:paraId="4C5F5685" w14:textId="77777777" w:rsidR="00285547" w:rsidRDefault="00285547">
      <w:pPr>
        <w:spacing w:line="360" w:lineRule="auto"/>
      </w:pPr>
    </w:p>
    <w:p w14:paraId="00870782" w14:textId="77777777" w:rsidR="00285547" w:rsidRDefault="00285547">
      <w:pPr>
        <w:spacing w:line="360" w:lineRule="auto"/>
      </w:pPr>
    </w:p>
    <w:p w14:paraId="5737BBE0" w14:textId="77777777" w:rsidR="00285547" w:rsidRDefault="00AE46CF">
      <w:pPr>
        <w:spacing w:line="360" w:lineRule="auto"/>
        <w:rPr>
          <w:rFonts w:ascii="Times New Roman" w:hAnsi="Times New Roman"/>
        </w:rPr>
      </w:pPr>
      <w:r>
        <w:t xml:space="preserve">          </w:t>
      </w:r>
      <w:r>
        <w:rPr>
          <w:rFonts w:ascii="Times New Roman" w:hAnsi="Times New Roman"/>
        </w:rPr>
        <w:t xml:space="preserve">                                                                     </w:t>
      </w:r>
      <w:r>
        <w:t xml:space="preserve">        </w:t>
      </w:r>
      <w:r>
        <w:rPr>
          <w:rFonts w:ascii="Times New Roman" w:hAnsi="Times New Roman"/>
          <w:sz w:val="24"/>
        </w:rPr>
        <w:t xml:space="preserve">     </w:t>
      </w:r>
    </w:p>
    <w:p w14:paraId="102F5C51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03F54980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</w:t>
      </w:r>
    </w:p>
    <w:p w14:paraId="74115E35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5958059F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2. ПРИЧИНЫ ШКОЛЬНОГО БУЛЛИНГА?</w:t>
      </w:r>
    </w:p>
    <w:p w14:paraId="20DC9408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Коренная причина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 в школе- это нежелание и даже страх быть изгоем внутри группы (класса) . </w:t>
      </w:r>
      <w:r>
        <w:rPr>
          <w:rFonts w:ascii="Times New Roman" w:hAnsi="Times New Roman"/>
          <w:sz w:val="24"/>
        </w:rPr>
        <w:t>Именно поэтому дети слушаясь коллектив, сплачиваются против одного общего врага и регулярно травят его, боясь оказаться на месте этого человека. Чаще всего это происходит в средних и начальных классах, когда школьники пытаются стать частью группы, находясь</w:t>
      </w:r>
      <w:r>
        <w:rPr>
          <w:rFonts w:ascii="Times New Roman" w:hAnsi="Times New Roman"/>
          <w:sz w:val="24"/>
        </w:rPr>
        <w:t xml:space="preserve"> под влиянием. </w:t>
      </w:r>
    </w:p>
    <w:p w14:paraId="4927C6A1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 в школе ещё возникает из-за трёх других причин, а это:</w:t>
      </w:r>
    </w:p>
    <w:p w14:paraId="15FBF285" w14:textId="77777777" w:rsidR="00285547" w:rsidRDefault="00AE46C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 создана искусственно- ученики не выбирали , с кем им учится, так как они распределяются по классам сверху, поэтому в ней нет общности. </w:t>
      </w:r>
    </w:p>
    <w:p w14:paraId="7D939E99" w14:textId="77777777" w:rsidR="00285547" w:rsidRDefault="00AE46C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общности- детей объединяет еди</w:t>
      </w:r>
      <w:r>
        <w:rPr>
          <w:rFonts w:ascii="Times New Roman" w:hAnsi="Times New Roman"/>
          <w:sz w:val="24"/>
        </w:rPr>
        <w:t>ная цель, для достижения которой дети и собираются вместе. В случаи с классом такой цели нет, каждый ребёнок работает на свой результат.</w:t>
      </w:r>
    </w:p>
    <w:p w14:paraId="23383BF6" w14:textId="77777777" w:rsidR="00285547" w:rsidRDefault="00AE46C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Провокация авторитетного взрослого- учитель, выражая свою (хваля или отчитывая) ,может стать причиной этого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учебном заведение. Также к </w:t>
      </w:r>
      <w:proofErr w:type="spellStart"/>
      <w:r>
        <w:rPr>
          <w:rFonts w:ascii="Times New Roman" w:hAnsi="Times New Roman"/>
          <w:sz w:val="24"/>
        </w:rPr>
        <w:t>буллингу</w:t>
      </w:r>
      <w:proofErr w:type="spellEnd"/>
      <w:r>
        <w:rPr>
          <w:rFonts w:ascii="Times New Roman" w:hAnsi="Times New Roman"/>
          <w:sz w:val="24"/>
        </w:rPr>
        <w:t xml:space="preserve"> может привести к неудачному распределению мест в групповой игре: если команда проигрывает из-за слабого игрока, то вся команда будет унижать его. </w:t>
      </w:r>
    </w:p>
    <w:p w14:paraId="3F6100E4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076C1155" w14:textId="77777777" w:rsidR="00285547" w:rsidRDefault="00AE46CF">
      <w:pPr>
        <w:spacing w:line="360" w:lineRule="auto"/>
        <w:rPr>
          <w:rStyle w:val="a7"/>
          <w:rFonts w:ascii="Times New Roman" w:hAnsi="Times New Roman"/>
          <w:color w:val="000000"/>
          <w:sz w:val="24"/>
          <w:u w:val="none"/>
        </w:rPr>
      </w:pPr>
      <w:r>
        <w:rPr>
          <w:rFonts w:ascii="Times New Roman" w:hAnsi="Times New Roman"/>
          <w:sz w:val="24"/>
        </w:rPr>
        <w:t xml:space="preserve">  </w:t>
      </w:r>
    </w:p>
    <w:p w14:paraId="57E1AFF0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08275DA9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6940DD35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787318A9" w14:textId="77777777" w:rsidR="00285547" w:rsidRDefault="00AE46CF">
      <w:pPr>
        <w:spacing w:line="360" w:lineRule="auto"/>
      </w:pPr>
      <w:r>
        <w:t xml:space="preserve">         </w:t>
      </w:r>
    </w:p>
    <w:p w14:paraId="72860680" w14:textId="77777777" w:rsidR="00285547" w:rsidRDefault="00285547">
      <w:pPr>
        <w:spacing w:line="360" w:lineRule="auto"/>
      </w:pPr>
    </w:p>
    <w:p w14:paraId="1AB44720" w14:textId="77777777" w:rsidR="00285547" w:rsidRDefault="00285547">
      <w:pPr>
        <w:spacing w:line="360" w:lineRule="auto"/>
      </w:pPr>
    </w:p>
    <w:p w14:paraId="11195C63" w14:textId="77777777" w:rsidR="00285547" w:rsidRDefault="00285547">
      <w:pPr>
        <w:spacing w:line="360" w:lineRule="auto"/>
      </w:pPr>
    </w:p>
    <w:p w14:paraId="14F9F991" w14:textId="77777777" w:rsidR="00285547" w:rsidRDefault="00285547">
      <w:pPr>
        <w:spacing w:line="360" w:lineRule="auto"/>
      </w:pPr>
    </w:p>
    <w:p w14:paraId="54E7DA9C" w14:textId="77777777" w:rsidR="00285547" w:rsidRDefault="00285547">
      <w:pPr>
        <w:spacing w:line="360" w:lineRule="auto"/>
      </w:pPr>
    </w:p>
    <w:p w14:paraId="5DBA6F95" w14:textId="77777777" w:rsidR="00285547" w:rsidRDefault="00285547">
      <w:pPr>
        <w:spacing w:line="360" w:lineRule="auto"/>
      </w:pPr>
    </w:p>
    <w:p w14:paraId="545789F5" w14:textId="77777777" w:rsidR="00285547" w:rsidRDefault="00285547">
      <w:pPr>
        <w:spacing w:line="360" w:lineRule="auto"/>
      </w:pPr>
    </w:p>
    <w:p w14:paraId="3D546C3F" w14:textId="77777777" w:rsidR="00285547" w:rsidRDefault="00285547">
      <w:pPr>
        <w:spacing w:line="360" w:lineRule="auto"/>
      </w:pPr>
    </w:p>
    <w:p w14:paraId="6AC98A78" w14:textId="77777777" w:rsidR="00285547" w:rsidRDefault="00285547">
      <w:pPr>
        <w:spacing w:line="360" w:lineRule="auto"/>
      </w:pPr>
    </w:p>
    <w:p w14:paraId="50D218C6" w14:textId="77777777" w:rsidR="00285547" w:rsidRDefault="00285547">
      <w:pPr>
        <w:spacing w:line="360" w:lineRule="auto"/>
      </w:pPr>
    </w:p>
    <w:p w14:paraId="270D5573" w14:textId="77777777" w:rsidR="00285547" w:rsidRDefault="00285547">
      <w:pPr>
        <w:spacing w:line="360" w:lineRule="auto"/>
      </w:pPr>
    </w:p>
    <w:p w14:paraId="4593D75F" w14:textId="77777777" w:rsidR="00285547" w:rsidRDefault="00AE46CF">
      <w:pPr>
        <w:spacing w:line="360" w:lineRule="auto"/>
        <w:rPr>
          <w:rFonts w:ascii="Times New Roman" w:hAnsi="Times New Roman"/>
        </w:rPr>
      </w:pPr>
      <w:r>
        <w:t xml:space="preserve">  </w:t>
      </w: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                                    </w:t>
      </w:r>
    </w:p>
    <w:p w14:paraId="53BA3300" w14:textId="77777777" w:rsidR="00285547" w:rsidRDefault="00285547">
      <w:pPr>
        <w:spacing w:line="360" w:lineRule="auto"/>
      </w:pPr>
    </w:p>
    <w:p w14:paraId="29435886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lastRenderedPageBreak/>
        <w:t xml:space="preserve">                                </w:t>
      </w:r>
      <w:r>
        <w:rPr>
          <w:rFonts w:ascii="Times New Roman" w:hAnsi="Times New Roman"/>
          <w:sz w:val="24"/>
        </w:rPr>
        <w:t xml:space="preserve">                3.БОРЬБА СО ШКОЛЬНЫМ БУЛЛИНГОМ.</w:t>
      </w:r>
    </w:p>
    <w:p w14:paraId="17A7D823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борьбы с </w:t>
      </w:r>
      <w:proofErr w:type="spellStart"/>
      <w:r>
        <w:rPr>
          <w:rFonts w:ascii="Times New Roman" w:hAnsi="Times New Roman"/>
          <w:sz w:val="24"/>
        </w:rPr>
        <w:t>буллингом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впервую</w:t>
      </w:r>
      <w:proofErr w:type="spellEnd"/>
      <w:r>
        <w:rPr>
          <w:rFonts w:ascii="Times New Roman" w:hAnsi="Times New Roman"/>
          <w:sz w:val="24"/>
        </w:rPr>
        <w:t xml:space="preserve"> очередь лучше всего жертве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 рассказать взрослым: родителям , учителю, товарищу старше него. Не </w:t>
      </w:r>
      <w:r>
        <w:rPr>
          <w:rFonts w:ascii="Times New Roman" w:hAnsi="Times New Roman"/>
          <w:sz w:val="24"/>
        </w:rPr>
        <w:t>стоит боятся того , что если у кого-то попросить помощь это  проявление слабости ,хуже будет если жертва останется один на один со своей проблемой. Всегда найдётся тот человек который поможет и не оставит одного в беде. Если например происходит травля в ин</w:t>
      </w:r>
      <w:r>
        <w:rPr>
          <w:rFonts w:ascii="Times New Roman" w:hAnsi="Times New Roman"/>
          <w:sz w:val="24"/>
        </w:rPr>
        <w:t xml:space="preserve">тернете ,то необходимо сохранять все переписки ,видео, голосовые сообщения, чтобы потом доказать что это был </w:t>
      </w:r>
      <w:proofErr w:type="spellStart"/>
      <w:r>
        <w:rPr>
          <w:rFonts w:ascii="Times New Roman" w:hAnsi="Times New Roman"/>
          <w:sz w:val="24"/>
        </w:rPr>
        <w:t>кибербуллинг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1D1B66D2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3F44514B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</w:p>
    <w:p w14:paraId="3AEF7D44" w14:textId="77777777" w:rsidR="00285547" w:rsidRDefault="00285547">
      <w:pPr>
        <w:spacing w:line="360" w:lineRule="auto"/>
      </w:pPr>
    </w:p>
    <w:p w14:paraId="10A57D70" w14:textId="77777777" w:rsidR="00285547" w:rsidRDefault="00285547">
      <w:pPr>
        <w:spacing w:line="360" w:lineRule="auto"/>
      </w:pPr>
    </w:p>
    <w:p w14:paraId="37C9DC19" w14:textId="77777777" w:rsidR="00285547" w:rsidRDefault="00285547">
      <w:pPr>
        <w:spacing w:line="360" w:lineRule="auto"/>
      </w:pPr>
    </w:p>
    <w:p w14:paraId="560D7D94" w14:textId="77777777" w:rsidR="00285547" w:rsidRDefault="00285547">
      <w:pPr>
        <w:spacing w:line="360" w:lineRule="auto"/>
      </w:pPr>
    </w:p>
    <w:p w14:paraId="5E977014" w14:textId="77777777" w:rsidR="00285547" w:rsidRDefault="00285547">
      <w:pPr>
        <w:spacing w:line="360" w:lineRule="auto"/>
      </w:pPr>
    </w:p>
    <w:p w14:paraId="72B39CE2" w14:textId="77777777" w:rsidR="00285547" w:rsidRDefault="00285547">
      <w:pPr>
        <w:spacing w:line="360" w:lineRule="auto"/>
      </w:pPr>
    </w:p>
    <w:p w14:paraId="6F968056" w14:textId="77777777" w:rsidR="00285547" w:rsidRDefault="00285547">
      <w:pPr>
        <w:spacing w:line="360" w:lineRule="auto"/>
      </w:pPr>
    </w:p>
    <w:p w14:paraId="7BC6555B" w14:textId="77777777" w:rsidR="00285547" w:rsidRDefault="00285547">
      <w:pPr>
        <w:spacing w:line="360" w:lineRule="auto"/>
      </w:pPr>
    </w:p>
    <w:p w14:paraId="02C5767A" w14:textId="77777777" w:rsidR="00285547" w:rsidRDefault="00285547">
      <w:pPr>
        <w:spacing w:line="360" w:lineRule="auto"/>
      </w:pPr>
    </w:p>
    <w:p w14:paraId="6C5EE7E1" w14:textId="77777777" w:rsidR="00285547" w:rsidRDefault="00AE46CF">
      <w:pPr>
        <w:spacing w:line="360" w:lineRule="auto"/>
      </w:pPr>
      <w:r>
        <w:t xml:space="preserve">                                    </w:t>
      </w:r>
    </w:p>
    <w:p w14:paraId="0FF2A079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</w:p>
    <w:p w14:paraId="6A030491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10D31AE0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0DBAC1F2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50AF07BA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65C847DB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4F797BDE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0291CF4A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2ECA02FB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16E11A66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54BE82E9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2BB105E7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413C3FEA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3F6CDB69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4E2A1818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</w:t>
      </w:r>
    </w:p>
    <w:p w14:paraId="3FEB3F77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3EEE7D8A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ПРАКТИЧЕСКАЯ ЧАСТЬ                                                                 </w:t>
      </w:r>
      <w:r>
        <w:rPr>
          <w:rFonts w:ascii="Times New Roman" w:hAnsi="Times New Roman"/>
          <w:sz w:val="24"/>
        </w:rPr>
        <w:t>Был проведён опрос «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» среди учащихся   одной из средних школ, с целью выявить сталкивались ли они с </w:t>
      </w:r>
      <w:proofErr w:type="spellStart"/>
      <w:r>
        <w:rPr>
          <w:rFonts w:ascii="Times New Roman" w:hAnsi="Times New Roman"/>
          <w:sz w:val="24"/>
        </w:rPr>
        <w:t>буллингом</w:t>
      </w:r>
      <w:proofErr w:type="spellEnd"/>
      <w:r>
        <w:rPr>
          <w:rFonts w:ascii="Times New Roman" w:hAnsi="Times New Roman"/>
          <w:sz w:val="24"/>
        </w:rPr>
        <w:t xml:space="preserve"> или сами подвергали своих одноклассников , друзей, знакомых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>. В опросе приняли участие 18 учащихся. .</w:t>
      </w:r>
    </w:p>
    <w:p w14:paraId="5E52F1A5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опроса говорят о т</w:t>
      </w:r>
      <w:r>
        <w:rPr>
          <w:rFonts w:ascii="Times New Roman" w:hAnsi="Times New Roman"/>
          <w:sz w:val="24"/>
        </w:rPr>
        <w:t xml:space="preserve">ом, что большинство старшеклассников никогда не подвергались </w:t>
      </w:r>
      <w:proofErr w:type="spellStart"/>
      <w:r>
        <w:rPr>
          <w:rFonts w:ascii="Times New Roman" w:hAnsi="Times New Roman"/>
          <w:sz w:val="24"/>
        </w:rPr>
        <w:t>буллингу</w:t>
      </w:r>
      <w:proofErr w:type="spellEnd"/>
      <w:r>
        <w:rPr>
          <w:rFonts w:ascii="Times New Roman" w:hAnsi="Times New Roman"/>
          <w:sz w:val="24"/>
        </w:rPr>
        <w:t xml:space="preserve"> и сами никогда не обижали своих сверстников. </w:t>
      </w:r>
    </w:p>
    <w:p w14:paraId="2F0D30F7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Поэтому с помощью следующих вопросов мы попытались выяснить, </w:t>
      </w:r>
      <w:r>
        <w:rPr>
          <w:rFonts w:ascii="Times New Roman" w:hAnsi="Times New Roman"/>
          <w:sz w:val="24"/>
        </w:rPr>
        <w:t xml:space="preserve">были ли у них проблемы с учителями или одноклассниками. </w:t>
      </w:r>
    </w:p>
    <w:p w14:paraId="281C4E65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Результаты оказались следующими: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962"/>
        <w:gridCol w:w="962"/>
      </w:tblGrid>
      <w:tr w:rsidR="00285547" w14:paraId="36CEA1F4" w14:textId="77777777">
        <w:trPr>
          <w:trHeight w:val="340"/>
        </w:trPr>
        <w:tc>
          <w:tcPr>
            <w:tcW w:w="6374" w:type="dxa"/>
          </w:tcPr>
          <w:p w14:paraId="60F84A49" w14:textId="77777777" w:rsidR="00285547" w:rsidRDefault="00285547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62" w:type="dxa"/>
          </w:tcPr>
          <w:p w14:paraId="3046CB4E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</w:p>
        </w:tc>
        <w:tc>
          <w:tcPr>
            <w:tcW w:w="962" w:type="dxa"/>
          </w:tcPr>
          <w:p w14:paraId="26F241AF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85547" w14:paraId="3B0A9D05" w14:textId="77777777">
        <w:trPr>
          <w:trHeight w:val="567"/>
        </w:trPr>
        <w:tc>
          <w:tcPr>
            <w:tcW w:w="6374" w:type="dxa"/>
          </w:tcPr>
          <w:p w14:paraId="3027DD24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Были ли у вас конфликты с одноклассниками?</w:t>
            </w:r>
          </w:p>
        </w:tc>
        <w:tc>
          <w:tcPr>
            <w:tcW w:w="962" w:type="dxa"/>
          </w:tcPr>
          <w:p w14:paraId="045B7D35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55,6%</w:t>
            </w:r>
          </w:p>
        </w:tc>
        <w:tc>
          <w:tcPr>
            <w:tcW w:w="962" w:type="dxa"/>
          </w:tcPr>
          <w:p w14:paraId="44DF0689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44,4%</w:t>
            </w:r>
          </w:p>
        </w:tc>
      </w:tr>
      <w:tr w:rsidR="00285547" w14:paraId="17B1E81C" w14:textId="77777777">
        <w:trPr>
          <w:trHeight w:val="340"/>
        </w:trPr>
        <w:tc>
          <w:tcPr>
            <w:tcW w:w="6374" w:type="dxa"/>
          </w:tcPr>
          <w:p w14:paraId="2136AE32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 травили одноклассники?</w:t>
            </w:r>
          </w:p>
        </w:tc>
        <w:tc>
          <w:tcPr>
            <w:tcW w:w="962" w:type="dxa"/>
          </w:tcPr>
          <w:p w14:paraId="49C584C9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27,8%</w:t>
            </w:r>
          </w:p>
        </w:tc>
        <w:tc>
          <w:tcPr>
            <w:tcW w:w="962" w:type="dxa"/>
          </w:tcPr>
          <w:p w14:paraId="3983FDF1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72,2%</w:t>
            </w:r>
          </w:p>
        </w:tc>
      </w:tr>
      <w:tr w:rsidR="00285547" w14:paraId="530B6358" w14:textId="77777777">
        <w:trPr>
          <w:trHeight w:val="501"/>
        </w:trPr>
        <w:tc>
          <w:tcPr>
            <w:tcW w:w="6374" w:type="dxa"/>
          </w:tcPr>
          <w:p w14:paraId="1F2240AF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 издевались когда </w:t>
            </w:r>
            <w:proofErr w:type="spellStart"/>
            <w:r>
              <w:rPr>
                <w:rFonts w:ascii="Times New Roman" w:hAnsi="Times New Roman"/>
                <w:sz w:val="24"/>
              </w:rPr>
              <w:t>нибудь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над </w:t>
            </w:r>
            <w:r>
              <w:rPr>
                <w:rFonts w:ascii="Times New Roman" w:hAnsi="Times New Roman"/>
                <w:sz w:val="24"/>
              </w:rPr>
              <w:t>одноклассниками?</w:t>
            </w:r>
          </w:p>
        </w:tc>
        <w:tc>
          <w:tcPr>
            <w:tcW w:w="962" w:type="dxa"/>
          </w:tcPr>
          <w:p w14:paraId="00182A22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44,4%</w:t>
            </w:r>
          </w:p>
        </w:tc>
        <w:tc>
          <w:tcPr>
            <w:tcW w:w="962" w:type="dxa"/>
          </w:tcPr>
          <w:p w14:paraId="3A150270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55,6%</w:t>
            </w:r>
          </w:p>
        </w:tc>
      </w:tr>
      <w:tr w:rsidR="00285547" w14:paraId="2EA87D23" w14:textId="77777777">
        <w:trPr>
          <w:trHeight w:val="340"/>
        </w:trPr>
        <w:tc>
          <w:tcPr>
            <w:tcW w:w="6374" w:type="dxa"/>
          </w:tcPr>
          <w:p w14:paraId="76EF1A94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Использует/овал ли учитель по отношению к тебе оскорбительные слова?</w:t>
            </w:r>
          </w:p>
        </w:tc>
        <w:tc>
          <w:tcPr>
            <w:tcW w:w="962" w:type="dxa"/>
          </w:tcPr>
          <w:p w14:paraId="4DDBAA62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11,1%</w:t>
            </w:r>
          </w:p>
        </w:tc>
        <w:tc>
          <w:tcPr>
            <w:tcW w:w="962" w:type="dxa"/>
          </w:tcPr>
          <w:p w14:paraId="7F244CF0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88,9%</w:t>
            </w:r>
          </w:p>
        </w:tc>
      </w:tr>
      <w:tr w:rsidR="00285547" w14:paraId="5FC0A327" w14:textId="77777777">
        <w:tc>
          <w:tcPr>
            <w:tcW w:w="6374" w:type="dxa"/>
          </w:tcPr>
          <w:p w14:paraId="10D57B90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Существует ли проблема насилия в школе?</w:t>
            </w:r>
          </w:p>
        </w:tc>
        <w:tc>
          <w:tcPr>
            <w:tcW w:w="962" w:type="dxa"/>
          </w:tcPr>
          <w:p w14:paraId="68F2009A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66,7%</w:t>
            </w:r>
          </w:p>
        </w:tc>
        <w:tc>
          <w:tcPr>
            <w:tcW w:w="962" w:type="dxa"/>
          </w:tcPr>
          <w:p w14:paraId="270E041D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33,3%</w:t>
            </w:r>
          </w:p>
        </w:tc>
      </w:tr>
      <w:tr w:rsidR="00285547" w14:paraId="2E8E55F3" w14:textId="77777777">
        <w:tc>
          <w:tcPr>
            <w:tcW w:w="6374" w:type="dxa"/>
          </w:tcPr>
          <w:p w14:paraId="7C3FE81B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 считаете себя жертвой </w:t>
            </w:r>
            <w:proofErr w:type="spellStart"/>
            <w:r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962" w:type="dxa"/>
          </w:tcPr>
          <w:p w14:paraId="3AB844F3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0%</w:t>
            </w:r>
          </w:p>
        </w:tc>
        <w:tc>
          <w:tcPr>
            <w:tcW w:w="962" w:type="dxa"/>
          </w:tcPr>
          <w:p w14:paraId="4A3A02E8" w14:textId="77777777" w:rsidR="00285547" w:rsidRDefault="00AE46C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</w:tbl>
    <w:p w14:paraId="258412B0" w14:textId="77777777" w:rsidR="00285547" w:rsidRDefault="00285547">
      <w:pPr>
        <w:spacing w:line="360" w:lineRule="auto"/>
        <w:ind w:left="708"/>
        <w:rPr>
          <w:rFonts w:ascii="Times New Roman" w:hAnsi="Times New Roman"/>
          <w:sz w:val="24"/>
        </w:rPr>
      </w:pPr>
    </w:p>
    <w:p w14:paraId="56CDA162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Вывод: результаты опроса показывает</w:t>
      </w:r>
      <w:r>
        <w:rPr>
          <w:rFonts w:ascii="Times New Roman" w:hAnsi="Times New Roman"/>
          <w:sz w:val="24"/>
        </w:rPr>
        <w:t xml:space="preserve">, что некоторая часть учащихся, а это 27,8%  знакомы с проблемами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 и их травили в школе. Около 44,4%  издевались над своими одноклассниками,  но все 18 человек (100%) не считают себя жертвами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>.</w:t>
      </w:r>
    </w:p>
    <w:p w14:paraId="29B51654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2326534F" w14:textId="77777777" w:rsidR="00285547" w:rsidRDefault="00285547">
      <w:pPr>
        <w:spacing w:line="360" w:lineRule="auto"/>
      </w:pPr>
    </w:p>
    <w:p w14:paraId="1056B96C" w14:textId="77777777" w:rsidR="00285547" w:rsidRDefault="00285547">
      <w:pPr>
        <w:spacing w:line="360" w:lineRule="auto"/>
      </w:pPr>
    </w:p>
    <w:p w14:paraId="6A140ECB" w14:textId="77777777" w:rsidR="00285547" w:rsidRDefault="00285547">
      <w:pPr>
        <w:spacing w:line="360" w:lineRule="auto"/>
        <w:ind w:left="708"/>
      </w:pPr>
    </w:p>
    <w:p w14:paraId="1E88622E" w14:textId="77777777" w:rsidR="00285547" w:rsidRDefault="00AE46CF">
      <w:pPr>
        <w:spacing w:line="360" w:lineRule="auto"/>
      </w:pPr>
      <w:r>
        <w:t xml:space="preserve">                                          </w:t>
      </w:r>
      <w:r>
        <w:t xml:space="preserve">  </w:t>
      </w:r>
    </w:p>
    <w:p w14:paraId="712B4FC8" w14:textId="77777777" w:rsidR="00285547" w:rsidRDefault="00285547">
      <w:pPr>
        <w:spacing w:line="360" w:lineRule="auto"/>
      </w:pPr>
    </w:p>
    <w:p w14:paraId="25A09A07" w14:textId="77777777" w:rsidR="00285547" w:rsidRDefault="00285547">
      <w:pPr>
        <w:spacing w:line="360" w:lineRule="auto"/>
      </w:pPr>
    </w:p>
    <w:p w14:paraId="1D41C773" w14:textId="77777777" w:rsidR="00285547" w:rsidRDefault="00285547">
      <w:pPr>
        <w:spacing w:line="360" w:lineRule="auto"/>
      </w:pPr>
    </w:p>
    <w:p w14:paraId="7F8D567F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                </w:t>
      </w:r>
    </w:p>
    <w:p w14:paraId="6C3C5087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60EA37C3" w14:textId="77777777" w:rsidR="00285547" w:rsidRDefault="00285547">
      <w:pPr>
        <w:spacing w:line="360" w:lineRule="auto"/>
        <w:rPr>
          <w:rFonts w:ascii="Times New Roman" w:hAnsi="Times New Roman"/>
          <w:sz w:val="24"/>
        </w:rPr>
      </w:pPr>
    </w:p>
    <w:p w14:paraId="146A2343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</w:t>
      </w:r>
    </w:p>
    <w:p w14:paraId="46D778A3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14:paraId="533BE100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ЗАКЛЮЧЕНИЕ </w:t>
      </w:r>
    </w:p>
    <w:p w14:paraId="3B33AA65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проведённого мн</w:t>
      </w:r>
      <w:r>
        <w:rPr>
          <w:rFonts w:ascii="Times New Roman" w:hAnsi="Times New Roman"/>
          <w:sz w:val="24"/>
        </w:rPr>
        <w:t xml:space="preserve">ою исследования, было  выяснено  ,что такое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>, его типы , разновидности, причины и факторы. Нужно иметь  поддержку - желательно иметь человека, с которым ты сможешь поделиться своими проблемами. Научиться говорить "Нет!" - человек, не умеющий говорит</w:t>
      </w:r>
      <w:r>
        <w:rPr>
          <w:rFonts w:ascii="Times New Roman" w:hAnsi="Times New Roman"/>
          <w:sz w:val="24"/>
        </w:rPr>
        <w:t>ь "Нет" более податлив на манипуляции и провокации агрессора, чем тот, кто умеет отказаться.</w:t>
      </w:r>
    </w:p>
    <w:p w14:paraId="481CC606" w14:textId="77777777" w:rsidR="00285547" w:rsidRDefault="00AE46CF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Было проведено анкетирования среди учащихся  одной из средних школ. А также подтвердили гипотезу, что </w:t>
      </w:r>
      <w:proofErr w:type="spellStart"/>
      <w:r>
        <w:rPr>
          <w:rFonts w:ascii="Times New Roman" w:hAnsi="Times New Roman"/>
          <w:sz w:val="24"/>
        </w:rPr>
        <w:t>буллинг</w:t>
      </w:r>
      <w:proofErr w:type="spellEnd"/>
      <w:r>
        <w:rPr>
          <w:rFonts w:ascii="Times New Roman" w:hAnsi="Times New Roman"/>
          <w:sz w:val="24"/>
        </w:rPr>
        <w:t xml:space="preserve"> является широко распространённой проблемой в школьной</w:t>
      </w:r>
      <w:r>
        <w:rPr>
          <w:rFonts w:ascii="Times New Roman" w:hAnsi="Times New Roman"/>
          <w:sz w:val="24"/>
        </w:rPr>
        <w:t xml:space="preserve"> среде. Актуальность данной темы также не вызывает сомнения ,так как появляются новые виды </w:t>
      </w:r>
      <w:proofErr w:type="spellStart"/>
      <w:r>
        <w:rPr>
          <w:rFonts w:ascii="Times New Roman" w:hAnsi="Times New Roman"/>
          <w:sz w:val="24"/>
        </w:rPr>
        <w:t>буллинга</w:t>
      </w:r>
      <w:proofErr w:type="spellEnd"/>
      <w:r>
        <w:rPr>
          <w:rFonts w:ascii="Times New Roman" w:hAnsi="Times New Roman"/>
          <w:sz w:val="24"/>
        </w:rPr>
        <w:t xml:space="preserve">, например как </w:t>
      </w:r>
      <w:proofErr w:type="spellStart"/>
      <w:r>
        <w:rPr>
          <w:rFonts w:ascii="Times New Roman" w:hAnsi="Times New Roman"/>
          <w:sz w:val="24"/>
        </w:rPr>
        <w:t>кибербуллинг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sectPr w:rsidR="00285547">
      <w:footerReference w:type="default" r:id="rId7"/>
      <w:pgSz w:w="11906" w:h="16838"/>
      <w:pgMar w:top="1134" w:right="56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39C45" w14:textId="77777777" w:rsidR="00AE46CF" w:rsidRDefault="00AE46CF">
      <w:r>
        <w:separator/>
      </w:r>
    </w:p>
  </w:endnote>
  <w:endnote w:type="continuationSeparator" w:id="0">
    <w:p w14:paraId="4B1C2C06" w14:textId="77777777" w:rsidR="00AE46CF" w:rsidRDefault="00AE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illSan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B406" w14:textId="77777777" w:rsidR="00285547" w:rsidRDefault="00AE46CF">
    <w:pPr>
      <w:framePr w:wrap="around" w:vAnchor="text" w:hAnchor="margin" w:xAlign="center" w:y="1"/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 w:rsidR="00080FB7">
      <w:rPr>
        <w:rStyle w:val="ad"/>
      </w:rPr>
      <w:fldChar w:fldCharType="separate"/>
    </w:r>
    <w:r w:rsidR="00080FB7">
      <w:rPr>
        <w:rStyle w:val="ad"/>
        <w:noProof/>
      </w:rPr>
      <w:t>1</w:t>
    </w:r>
    <w:r>
      <w:rPr>
        <w:rStyle w:val="ad"/>
      </w:rPr>
      <w:fldChar w:fldCharType="end"/>
    </w:r>
  </w:p>
  <w:p w14:paraId="72CB3AC2" w14:textId="77777777" w:rsidR="00285547" w:rsidRDefault="00285547"/>
  <w:p w14:paraId="799A0E46" w14:textId="77777777" w:rsidR="00285547" w:rsidRDefault="00AE46CF">
    <w:pPr>
      <w:pStyle w:val="a5"/>
      <w:rPr>
        <w:rFonts w:ascii="Times New Roman" w:hAnsi="Times New Roman"/>
      </w:rPr>
    </w:pPr>
    <w:r>
      <w:t xml:space="preserve">                                                   </w:t>
    </w:r>
    <w: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FF169" w14:textId="77777777" w:rsidR="00AE46CF" w:rsidRDefault="00AE46CF">
      <w:r>
        <w:separator/>
      </w:r>
    </w:p>
  </w:footnote>
  <w:footnote w:type="continuationSeparator" w:id="0">
    <w:p w14:paraId="36D176EC" w14:textId="77777777" w:rsidR="00AE46CF" w:rsidRDefault="00AE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44D4"/>
    <w:multiLevelType w:val="multilevel"/>
    <w:tmpl w:val="5868E38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25572247"/>
    <w:multiLevelType w:val="multilevel"/>
    <w:tmpl w:val="605E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4725"/>
    <w:multiLevelType w:val="multilevel"/>
    <w:tmpl w:val="4ABC9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C3A"/>
    <w:multiLevelType w:val="multilevel"/>
    <w:tmpl w:val="B3E021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AD0A24"/>
    <w:multiLevelType w:val="multilevel"/>
    <w:tmpl w:val="84E01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547"/>
    <w:rsid w:val="00080FB7"/>
    <w:rsid w:val="00285547"/>
    <w:rsid w:val="00A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2150"/>
  <w15:docId w15:val="{76B695D6-9F75-4EEC-A75C-7C46C04C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s5">
    <w:name w:val="s5"/>
    <w:basedOn w:val="a"/>
    <w:link w:val="s5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s50">
    <w:name w:val="s5"/>
    <w:basedOn w:val="1"/>
    <w:link w:val="s5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s4">
    <w:name w:val="s4"/>
    <w:basedOn w:val="12"/>
    <w:link w:val="s40"/>
  </w:style>
  <w:style w:type="character" w:customStyle="1" w:styleId="s40">
    <w:name w:val="s4"/>
    <w:basedOn w:val="a0"/>
    <w:link w:val="s4"/>
  </w:style>
  <w:style w:type="paragraph" w:customStyle="1" w:styleId="bumpedfont15">
    <w:name w:val="bumpedfont15"/>
    <w:basedOn w:val="12"/>
    <w:link w:val="bumpedfont150"/>
  </w:style>
  <w:style w:type="character" w:customStyle="1" w:styleId="bumpedfont150">
    <w:name w:val="bumpedfont15"/>
    <w:basedOn w:val="a0"/>
    <w:link w:val="bumpedfont15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2">
    <w:name w:val="Основной шрифт абзаца1"/>
    <w:link w:val="14"/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Неразрешенное упоминание1"/>
    <w:basedOn w:val="12"/>
    <w:link w:val="a8"/>
    <w:rPr>
      <w:color w:val="605E5C"/>
      <w:shd w:val="clear" w:color="auto" w:fill="E1DFDD"/>
    </w:rPr>
  </w:style>
  <w:style w:type="character" w:styleId="a8">
    <w:name w:val="Unresolved Mention"/>
    <w:basedOn w:val="a0"/>
    <w:link w:val="16"/>
    <w:rPr>
      <w:color w:val="605E5C"/>
      <w:shd w:val="clear" w:color="auto" w:fill="E1DFDD"/>
    </w:rPr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7">
    <w:name w:val="Номер страницы1"/>
    <w:basedOn w:val="12"/>
    <w:link w:val="ad"/>
  </w:style>
  <w:style w:type="character" w:styleId="ad">
    <w:name w:val="page number"/>
    <w:basedOn w:val="a0"/>
    <w:link w:val="17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</w:style>
  <w:style w:type="table" w:styleId="33">
    <w:name w:val="Plain Table 3"/>
    <w:basedOn w:val="a1"/>
    <w:tblPr/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1320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Aero</cp:lastModifiedBy>
  <cp:revision>2</cp:revision>
  <dcterms:created xsi:type="dcterms:W3CDTF">2024-12-18T06:40:00Z</dcterms:created>
  <dcterms:modified xsi:type="dcterms:W3CDTF">2024-12-18T06:43:00Z</dcterms:modified>
</cp:coreProperties>
</file>